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EE60" w14:textId="3A09838A" w:rsidR="00CA4BC1" w:rsidRPr="005013CA" w:rsidRDefault="009E26D4" w:rsidP="00CF6C8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ZARZĄDZENIE </w:t>
      </w:r>
      <w:r w:rsidR="00CA4BC1" w:rsidRPr="005013CA">
        <w:rPr>
          <w:b/>
          <w:bCs/>
        </w:rPr>
        <w:t xml:space="preserve">NR </w:t>
      </w:r>
      <w:r w:rsidR="008732FB">
        <w:rPr>
          <w:b/>
          <w:bCs/>
        </w:rPr>
        <w:t>IZP.0050.</w:t>
      </w:r>
      <w:r w:rsidR="004F627C">
        <w:rPr>
          <w:b/>
          <w:bCs/>
        </w:rPr>
        <w:t>61</w:t>
      </w:r>
      <w:r w:rsidR="008732FB">
        <w:rPr>
          <w:b/>
          <w:bCs/>
        </w:rPr>
        <w:t>.2023</w:t>
      </w:r>
    </w:p>
    <w:p w14:paraId="2F558A1B" w14:textId="77777777" w:rsidR="00CA4BC1" w:rsidRPr="005013CA" w:rsidRDefault="00666D43" w:rsidP="00CF6C8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BURMISTRZA GŁOGÓWKA</w:t>
      </w:r>
    </w:p>
    <w:p w14:paraId="7F9FEE3E" w14:textId="1F6136F5" w:rsidR="00CA4BC1" w:rsidRDefault="00CA4BC1" w:rsidP="00CF6C89">
      <w:pPr>
        <w:spacing w:after="0" w:line="240" w:lineRule="auto"/>
        <w:jc w:val="center"/>
        <w:rPr>
          <w:b/>
          <w:bCs/>
        </w:rPr>
      </w:pPr>
      <w:r w:rsidRPr="005013CA">
        <w:rPr>
          <w:b/>
          <w:bCs/>
        </w:rPr>
        <w:t xml:space="preserve">z dnia </w:t>
      </w:r>
      <w:r w:rsidR="00666D43" w:rsidRPr="008732FB">
        <w:rPr>
          <w:b/>
          <w:bCs/>
        </w:rPr>
        <w:t>5 kwietnia</w:t>
      </w:r>
      <w:r w:rsidR="003E7DEA" w:rsidRPr="008732FB">
        <w:rPr>
          <w:b/>
          <w:bCs/>
        </w:rPr>
        <w:t xml:space="preserve"> </w:t>
      </w:r>
      <w:r w:rsidR="004823AE" w:rsidRPr="008732FB">
        <w:rPr>
          <w:b/>
          <w:bCs/>
        </w:rPr>
        <w:t>2</w:t>
      </w:r>
      <w:r w:rsidRPr="008732FB">
        <w:rPr>
          <w:b/>
          <w:bCs/>
        </w:rPr>
        <w:t>02</w:t>
      </w:r>
      <w:r w:rsidR="007A30DF" w:rsidRPr="008732FB">
        <w:rPr>
          <w:b/>
          <w:bCs/>
        </w:rPr>
        <w:t>3</w:t>
      </w:r>
      <w:r w:rsidRPr="008732FB">
        <w:rPr>
          <w:b/>
          <w:bCs/>
        </w:rPr>
        <w:t xml:space="preserve"> r.</w:t>
      </w:r>
    </w:p>
    <w:p w14:paraId="6F86240D" w14:textId="77777777" w:rsidR="008732FB" w:rsidRPr="00163E84" w:rsidRDefault="008732FB" w:rsidP="00CF6C89">
      <w:pPr>
        <w:spacing w:after="0" w:line="360" w:lineRule="auto"/>
        <w:jc w:val="center"/>
        <w:rPr>
          <w:b/>
          <w:bCs/>
        </w:rPr>
      </w:pPr>
    </w:p>
    <w:p w14:paraId="3583C8D2" w14:textId="20CF9C3B" w:rsidR="00CA4BC1" w:rsidRDefault="00CA4BC1" w:rsidP="009D62C2">
      <w:pPr>
        <w:spacing w:line="360" w:lineRule="auto"/>
        <w:jc w:val="both"/>
      </w:pPr>
      <w:r>
        <w:t>w sprawie przeprowadzenia konsultacji społecznych projektu uchwały w sprawie wyznaczenia obszaru zdegradow</w:t>
      </w:r>
      <w:r w:rsidR="004823AE">
        <w:t xml:space="preserve">anego i obszaru rewitalizacji </w:t>
      </w:r>
      <w:r w:rsidR="001C7531">
        <w:t xml:space="preserve">Gminy </w:t>
      </w:r>
      <w:r w:rsidR="00666D43">
        <w:t xml:space="preserve">Głogówek </w:t>
      </w:r>
      <w:r w:rsidRPr="003C4DAE">
        <w:t xml:space="preserve">na podstawie art. 5a </w:t>
      </w:r>
      <w:r w:rsidR="007072E3">
        <w:t>ustawy z dnia 8 marca 1990 r. o </w:t>
      </w:r>
      <w:r w:rsidRPr="003C4DAE">
        <w:t>samorządzie gminnym (</w:t>
      </w:r>
      <w:r w:rsidR="009D62C2" w:rsidRPr="003C4DAE">
        <w:t>t</w:t>
      </w:r>
      <w:r w:rsidR="009D62C2">
        <w:t>.</w:t>
      </w:r>
      <w:r w:rsidR="009D62C2" w:rsidRPr="003C4DAE">
        <w:t xml:space="preserve"> j</w:t>
      </w:r>
      <w:r w:rsidR="007A30DF">
        <w:t>.</w:t>
      </w:r>
      <w:r w:rsidRPr="003C4DAE">
        <w:t xml:space="preserve">: </w:t>
      </w:r>
      <w:r w:rsidR="001D7877">
        <w:t>Dz. U. z 202</w:t>
      </w:r>
      <w:r w:rsidR="00D8034E">
        <w:t>3</w:t>
      </w:r>
      <w:r w:rsidR="001D7877">
        <w:t xml:space="preserve"> r. poz. </w:t>
      </w:r>
      <w:r w:rsidR="00D8034E">
        <w:t>40</w:t>
      </w:r>
      <w:r w:rsidRPr="003C4DAE">
        <w:t xml:space="preserve">) </w:t>
      </w:r>
      <w:r w:rsidR="00D417E8">
        <w:t>oraz art. 6 ustawy z dnia 9 </w:t>
      </w:r>
      <w:r w:rsidR="00276869" w:rsidRPr="003C4DAE">
        <w:t>października 2015 r. o rewitalizacji (t</w:t>
      </w:r>
      <w:r w:rsidR="007A30DF">
        <w:t>.</w:t>
      </w:r>
      <w:r w:rsidR="00276869" w:rsidRPr="003C4DAE">
        <w:t xml:space="preserve"> j</w:t>
      </w:r>
      <w:r w:rsidR="007A30DF">
        <w:t>.</w:t>
      </w:r>
      <w:r w:rsidR="00276869" w:rsidRPr="003C4DAE">
        <w:t xml:space="preserve">: </w:t>
      </w:r>
      <w:r w:rsidR="00D8034E">
        <w:t>Dz. U. z 2021 r. poz. 485, z 2023 r. poz. 28</w:t>
      </w:r>
      <w:r w:rsidR="00276869" w:rsidRPr="003C4DAE">
        <w:t>)</w:t>
      </w:r>
      <w:r w:rsidR="004823AE" w:rsidRPr="003C4DAE">
        <w:t xml:space="preserve"> </w:t>
      </w:r>
      <w:r>
        <w:t>zarządza się co</w:t>
      </w:r>
      <w:r w:rsidR="005013CA">
        <w:t> </w:t>
      </w:r>
      <w:r>
        <w:t xml:space="preserve">następuje: </w:t>
      </w:r>
    </w:p>
    <w:p w14:paraId="1BBBE35A" w14:textId="77777777" w:rsidR="00276869" w:rsidRPr="008732FB" w:rsidRDefault="00CA4BC1" w:rsidP="009D62C2">
      <w:pPr>
        <w:spacing w:line="360" w:lineRule="auto"/>
        <w:jc w:val="center"/>
        <w:rPr>
          <w:b/>
          <w:bCs/>
        </w:rPr>
      </w:pPr>
      <w:r w:rsidRPr="008732FB">
        <w:rPr>
          <w:b/>
          <w:bCs/>
        </w:rPr>
        <w:t>§ 1.</w:t>
      </w:r>
    </w:p>
    <w:p w14:paraId="7204191A" w14:textId="77777777" w:rsidR="00646A98" w:rsidRDefault="00CA4BC1" w:rsidP="009D62C2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Przeprowadzić z mieszkańcami </w:t>
      </w:r>
      <w:r w:rsidR="00192196">
        <w:t>G</w:t>
      </w:r>
      <w:r w:rsidR="001C7531">
        <w:t xml:space="preserve">miny </w:t>
      </w:r>
      <w:r w:rsidR="00666D43">
        <w:t>Głogówek</w:t>
      </w:r>
      <w:r>
        <w:t xml:space="preserve"> konsultacje</w:t>
      </w:r>
      <w:r w:rsidR="003C4DAE">
        <w:t xml:space="preserve"> projektu uchwały Rady </w:t>
      </w:r>
      <w:r w:rsidR="00666D43">
        <w:t xml:space="preserve">Miejskiej </w:t>
      </w:r>
      <w:r w:rsidR="008732FB">
        <w:br/>
      </w:r>
      <w:r w:rsidR="00666D43">
        <w:t>w Głogówku</w:t>
      </w:r>
      <w:r w:rsidR="00A16158">
        <w:t xml:space="preserve"> </w:t>
      </w:r>
      <w:r w:rsidR="0073254C">
        <w:t>w</w:t>
      </w:r>
      <w:r w:rsidR="00CD34D1">
        <w:t> </w:t>
      </w:r>
      <w:r>
        <w:t>sprawie wyznaczenia obszaru zdegradowanego i</w:t>
      </w:r>
      <w:r w:rsidR="003C4DAE">
        <w:t xml:space="preserve"> obszaru rewitalizacji </w:t>
      </w:r>
      <w:r w:rsidR="00666D43">
        <w:t>Gminy Głogówek</w:t>
      </w:r>
      <w:r w:rsidR="0073254C">
        <w:t>.</w:t>
      </w:r>
      <w:r>
        <w:t xml:space="preserve"> </w:t>
      </w:r>
    </w:p>
    <w:p w14:paraId="1669B70A" w14:textId="77777777" w:rsidR="00646A98" w:rsidRDefault="00CA4BC1" w:rsidP="009D62C2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Konsultacje rozpoczną się </w:t>
      </w:r>
      <w:r w:rsidR="00666D43" w:rsidRPr="006E3E5B">
        <w:t>12</w:t>
      </w:r>
      <w:r w:rsidR="00271355" w:rsidRPr="006E3E5B">
        <w:t>.04</w:t>
      </w:r>
      <w:r w:rsidR="00A16158" w:rsidRPr="006E3E5B">
        <w:t>.</w:t>
      </w:r>
      <w:r w:rsidR="006874F3" w:rsidRPr="006E3E5B">
        <w:t>2023</w:t>
      </w:r>
      <w:r w:rsidR="008D6DBF" w:rsidRPr="006E3E5B">
        <w:t xml:space="preserve"> r.</w:t>
      </w:r>
      <w:r w:rsidRPr="006E3E5B">
        <w:t xml:space="preserve">, a zakończą się </w:t>
      </w:r>
      <w:r w:rsidR="00666D43" w:rsidRPr="006E3E5B">
        <w:t>05.05</w:t>
      </w:r>
      <w:r w:rsidR="00A16158" w:rsidRPr="006E3E5B">
        <w:t>.</w:t>
      </w:r>
      <w:r w:rsidR="006874F3" w:rsidRPr="006E3E5B">
        <w:t>2023</w:t>
      </w:r>
      <w:r w:rsidR="008D6DBF" w:rsidRPr="006E3E5B">
        <w:t xml:space="preserve"> r.</w:t>
      </w:r>
      <w:r>
        <w:t xml:space="preserve"> </w:t>
      </w:r>
    </w:p>
    <w:p w14:paraId="2DDC1371" w14:textId="77777777" w:rsidR="00646A98" w:rsidRDefault="00CA4BC1" w:rsidP="009D62C2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Konsultacje </w:t>
      </w:r>
      <w:r w:rsidR="00CD34D1">
        <w:t xml:space="preserve">obejmują obszar </w:t>
      </w:r>
      <w:r w:rsidR="00192196">
        <w:t>G</w:t>
      </w:r>
      <w:r w:rsidR="00CD34D1">
        <w:t>miny</w:t>
      </w:r>
      <w:r w:rsidR="001D7877">
        <w:t xml:space="preserve"> </w:t>
      </w:r>
      <w:r w:rsidR="00666D43">
        <w:t>Głogówek</w:t>
      </w:r>
      <w:r>
        <w:t>.</w:t>
      </w:r>
    </w:p>
    <w:p w14:paraId="740F0A76" w14:textId="2BFD420F" w:rsidR="00276869" w:rsidRDefault="00CA4BC1" w:rsidP="009D62C2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Konsultacje zostaną przeprowadzone w formie: </w:t>
      </w:r>
    </w:p>
    <w:p w14:paraId="0EE61DFE" w14:textId="650F8176" w:rsidR="008473E2" w:rsidRDefault="00CA4BC1" w:rsidP="009D62C2">
      <w:pPr>
        <w:pStyle w:val="Akapitzlist"/>
        <w:numPr>
          <w:ilvl w:val="0"/>
          <w:numId w:val="2"/>
        </w:numPr>
        <w:spacing w:line="360" w:lineRule="auto"/>
      </w:pPr>
      <w:r>
        <w:t xml:space="preserve">zbierania uwag w postaci papierowej </w:t>
      </w:r>
      <w:r w:rsidR="008A3C62">
        <w:t xml:space="preserve">lub elektronicznej </w:t>
      </w:r>
      <w:r w:rsidR="008D538B">
        <w:t>poprzez</w:t>
      </w:r>
      <w:r>
        <w:t xml:space="preserve"> wypełnienie formularza dostępnego w </w:t>
      </w:r>
      <w:r w:rsidR="00A16158">
        <w:t xml:space="preserve">Urzędzie </w:t>
      </w:r>
      <w:r w:rsidR="00136E12">
        <w:t>Miejskim w Głogówku</w:t>
      </w:r>
      <w:r w:rsidR="00CD34D1">
        <w:t xml:space="preserve"> oraz na stronie internetowej </w:t>
      </w:r>
      <w:r w:rsidR="00D8034E">
        <w:t>gminy</w:t>
      </w:r>
      <w:r w:rsidR="006874F3">
        <w:t xml:space="preserve"> </w:t>
      </w:r>
      <w:hyperlink r:id="rId5" w:history="1">
        <w:r w:rsidR="004A3266" w:rsidRPr="00536BE6">
          <w:rPr>
            <w:rStyle w:val="Hipercze"/>
          </w:rPr>
          <w:t>www.glogowek.pl</w:t>
        </w:r>
      </w:hyperlink>
      <w:r w:rsidR="004A3266">
        <w:t xml:space="preserve"> </w:t>
      </w:r>
      <w:r w:rsidR="00136E12">
        <w:t xml:space="preserve"> </w:t>
      </w:r>
      <w:hyperlink r:id="rId6" w:history="1"/>
      <w:hyperlink r:id="rId7" w:history="1"/>
      <w:hyperlink r:id="rId8" w:history="1"/>
      <w:r w:rsidR="00D8034E">
        <w:t>oraz pod linkiem</w:t>
      </w:r>
      <w:r w:rsidR="00F75145">
        <w:t>:</w:t>
      </w:r>
      <w:r w:rsidR="00DF11DC">
        <w:t xml:space="preserve"> </w:t>
      </w:r>
      <w:hyperlink r:id="rId9" w:history="1">
        <w:r w:rsidR="00DF11DC" w:rsidRPr="00536BE6">
          <w:rPr>
            <w:rStyle w:val="Hipercze"/>
          </w:rPr>
          <w:t>https://ankieta.deltapartner.org.pl/glogowek_formularz_uwag_or_i_oz</w:t>
        </w:r>
      </w:hyperlink>
      <w:r w:rsidR="00E65C7A">
        <w:t xml:space="preserve"> </w:t>
      </w:r>
    </w:p>
    <w:p w14:paraId="7ED269DD" w14:textId="1F0A01F3" w:rsidR="008473E2" w:rsidRPr="00DF11DC" w:rsidRDefault="00CA4BC1" w:rsidP="009D62C2">
      <w:pPr>
        <w:pStyle w:val="Akapitzlist"/>
        <w:numPr>
          <w:ilvl w:val="0"/>
          <w:numId w:val="2"/>
        </w:numPr>
        <w:spacing w:line="360" w:lineRule="auto"/>
        <w:jc w:val="both"/>
      </w:pPr>
      <w:r w:rsidRPr="006874F3">
        <w:t>spotkani</w:t>
      </w:r>
      <w:r w:rsidR="00276869" w:rsidRPr="006874F3">
        <w:t>a</w:t>
      </w:r>
      <w:r w:rsidRPr="006874F3">
        <w:t xml:space="preserve"> </w:t>
      </w:r>
      <w:r w:rsidR="00CD34D1" w:rsidRPr="006874F3">
        <w:t>otwartego</w:t>
      </w:r>
      <w:r w:rsidR="000F6139" w:rsidRPr="006874F3">
        <w:t xml:space="preserve"> </w:t>
      </w:r>
      <w:r w:rsidRPr="006874F3">
        <w:t>dla interesariuszy procesu rewitalizacji</w:t>
      </w:r>
      <w:r w:rsidR="003C4DAE" w:rsidRPr="006874F3">
        <w:t xml:space="preserve"> – </w:t>
      </w:r>
      <w:r w:rsidR="00AD4F11">
        <w:t xml:space="preserve">w dniu </w:t>
      </w:r>
      <w:r w:rsidR="000137D9" w:rsidRPr="00DF11DC">
        <w:t>18</w:t>
      </w:r>
      <w:r w:rsidR="00AD4F11" w:rsidRPr="00DF11DC">
        <w:t xml:space="preserve"> kwietnia</w:t>
      </w:r>
      <w:r w:rsidR="000F6139" w:rsidRPr="00DF11DC">
        <w:t xml:space="preserve"> 202</w:t>
      </w:r>
      <w:r w:rsidR="006874F3" w:rsidRPr="00DF11DC">
        <w:t xml:space="preserve">3 r. </w:t>
      </w:r>
      <w:r w:rsidR="00DF11DC">
        <w:br/>
      </w:r>
      <w:r w:rsidR="006874F3" w:rsidRPr="00DF11DC">
        <w:t xml:space="preserve">o godz. </w:t>
      </w:r>
      <w:r w:rsidR="00271355" w:rsidRPr="00DF11DC">
        <w:t>1</w:t>
      </w:r>
      <w:r w:rsidR="000137D9" w:rsidRPr="00DF11DC">
        <w:t>6</w:t>
      </w:r>
      <w:r w:rsidR="00271355" w:rsidRPr="00DF11DC">
        <w:t>:00</w:t>
      </w:r>
      <w:r w:rsidR="006874F3" w:rsidRPr="00DF11DC">
        <w:t xml:space="preserve"> w </w:t>
      </w:r>
      <w:r w:rsidR="00136E12" w:rsidRPr="00DF11DC">
        <w:t>Urzędzie Miejskim w Głogówku</w:t>
      </w:r>
      <w:r w:rsidR="00271355" w:rsidRPr="00DF11DC">
        <w:t xml:space="preserve">, </w:t>
      </w:r>
      <w:r w:rsidR="00136E12" w:rsidRPr="00DF11DC">
        <w:t>ul. Rynek 1 (parter, sala posiedzeń)</w:t>
      </w:r>
      <w:r w:rsidR="00AD4F11" w:rsidRPr="00DF11DC">
        <w:t>.</w:t>
      </w:r>
    </w:p>
    <w:p w14:paraId="49E8F945" w14:textId="012D082C" w:rsidR="008473E2" w:rsidRDefault="00CA4BC1" w:rsidP="009D62C2">
      <w:pPr>
        <w:pStyle w:val="Akapitzlist"/>
        <w:numPr>
          <w:ilvl w:val="0"/>
          <w:numId w:val="2"/>
        </w:numPr>
        <w:spacing w:line="360" w:lineRule="auto"/>
        <w:jc w:val="both"/>
      </w:pPr>
      <w:r>
        <w:t>wypełnienia elektronicznego formularza ankiety dostępnej</w:t>
      </w:r>
      <w:r w:rsidR="00192196">
        <w:t xml:space="preserve"> na stronie internetowej </w:t>
      </w:r>
      <w:r w:rsidR="00136E12">
        <w:t xml:space="preserve">gminy </w:t>
      </w:r>
      <w:hyperlink r:id="rId10" w:history="1">
        <w:r w:rsidR="004A3266" w:rsidRPr="00536BE6">
          <w:rPr>
            <w:rStyle w:val="Hipercze"/>
          </w:rPr>
          <w:t>www.glogowek.pl</w:t>
        </w:r>
      </w:hyperlink>
      <w:r w:rsidR="008473E2">
        <w:rPr>
          <w:rStyle w:val="Hipercze"/>
        </w:rPr>
        <w:t xml:space="preserve"> </w:t>
      </w:r>
      <w:r w:rsidR="00136E12">
        <w:t xml:space="preserve">, </w:t>
      </w:r>
      <w:r w:rsidR="00271355">
        <w:t>pod linkiem:</w:t>
      </w:r>
      <w:r w:rsidR="008473E2">
        <w:t xml:space="preserve"> </w:t>
      </w:r>
      <w:hyperlink w:history="1"/>
      <w:hyperlink r:id="rId11" w:history="1">
        <w:r w:rsidR="00E65C7A" w:rsidRPr="000A766A">
          <w:rPr>
            <w:rStyle w:val="Hipercze"/>
          </w:rPr>
          <w:t>https://ankieta.deltapartner.org.pl/glogowek_ankieta_gpr</w:t>
        </w:r>
      </w:hyperlink>
      <w:r w:rsidR="00E65C7A">
        <w:t xml:space="preserve"> </w:t>
      </w:r>
    </w:p>
    <w:p w14:paraId="41851F89" w14:textId="15B69C03" w:rsidR="008473E2" w:rsidRDefault="001C7531" w:rsidP="009D62C2">
      <w:pPr>
        <w:pStyle w:val="Akapitzlist"/>
        <w:numPr>
          <w:ilvl w:val="0"/>
          <w:numId w:val="1"/>
        </w:numPr>
        <w:spacing w:line="360" w:lineRule="auto"/>
      </w:pPr>
      <w:r>
        <w:t>Wypełnione formularze można dostarczyć:</w:t>
      </w:r>
      <w:r w:rsidR="008473E2">
        <w:t xml:space="preserve"> </w:t>
      </w:r>
    </w:p>
    <w:p w14:paraId="1CEF84ED" w14:textId="61EB3484" w:rsidR="008473E2" w:rsidRPr="0085542F" w:rsidRDefault="001C7531" w:rsidP="009D62C2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za pośrednictwem poczty elektronicznej na adres: </w:t>
      </w:r>
      <w:hyperlink r:id="rId12" w:history="1">
        <w:r w:rsidR="0085542F" w:rsidRPr="0085542F">
          <w:rPr>
            <w:rStyle w:val="Hipercze"/>
          </w:rPr>
          <w:t>gpr@glogowek.pl</w:t>
        </w:r>
      </w:hyperlink>
      <w:r w:rsidR="008473E2" w:rsidRPr="0085542F">
        <w:t xml:space="preserve"> </w:t>
      </w:r>
    </w:p>
    <w:p w14:paraId="17DDAC47" w14:textId="2CA3BAAC" w:rsidR="008473E2" w:rsidRDefault="001C7531" w:rsidP="002162B2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drogą korespondencyjną na adres: </w:t>
      </w:r>
      <w:r w:rsidR="00271355" w:rsidRPr="00271355">
        <w:t>Urz</w:t>
      </w:r>
      <w:r w:rsidR="00271355">
        <w:t>ąd</w:t>
      </w:r>
      <w:r w:rsidR="00271355" w:rsidRPr="00271355">
        <w:t xml:space="preserve"> </w:t>
      </w:r>
      <w:r w:rsidR="00136E12">
        <w:t>Miejski w Głogówku</w:t>
      </w:r>
      <w:r w:rsidR="00271355" w:rsidRPr="00271355">
        <w:t xml:space="preserve">, </w:t>
      </w:r>
      <w:r w:rsidR="00136E12">
        <w:t xml:space="preserve"> ul. Rynek </w:t>
      </w:r>
      <w:r w:rsidR="00136E12" w:rsidRPr="00136E12">
        <w:t>1</w:t>
      </w:r>
      <w:r w:rsidR="00136E12">
        <w:t>,</w:t>
      </w:r>
      <w:r w:rsidR="00136E12" w:rsidRPr="00136E12">
        <w:t xml:space="preserve"> 48-250 Głogówek</w:t>
      </w:r>
      <w:r>
        <w:t>;</w:t>
      </w:r>
    </w:p>
    <w:p w14:paraId="21EFED31" w14:textId="77777777" w:rsidR="008473E2" w:rsidRDefault="001C7531" w:rsidP="002162B2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osobiście </w:t>
      </w:r>
      <w:r w:rsidR="00271355">
        <w:t>do</w:t>
      </w:r>
      <w:r w:rsidR="00292307">
        <w:t xml:space="preserve"> </w:t>
      </w:r>
      <w:r w:rsidR="00136E12">
        <w:t>Urzędu Miejskiego w Głogówku</w:t>
      </w:r>
      <w:r w:rsidR="00136E12" w:rsidRPr="00271355">
        <w:t xml:space="preserve">, </w:t>
      </w:r>
      <w:r w:rsidR="00136E12">
        <w:t xml:space="preserve"> ul. Rynek </w:t>
      </w:r>
      <w:r w:rsidR="00136E12" w:rsidRPr="00136E12">
        <w:t>1</w:t>
      </w:r>
      <w:r w:rsidR="00136E12">
        <w:t>,</w:t>
      </w:r>
      <w:r w:rsidR="00136E12" w:rsidRPr="00136E12">
        <w:t xml:space="preserve"> 48-250 Głogówek</w:t>
      </w:r>
      <w:r w:rsidR="00136E12">
        <w:t xml:space="preserve"> </w:t>
      </w:r>
      <w:r w:rsidR="001D10AD">
        <w:t>w</w:t>
      </w:r>
      <w:r w:rsidR="00192196">
        <w:t xml:space="preserve"> </w:t>
      </w:r>
      <w:r w:rsidR="00E42533">
        <w:t>godzinach pracy Urzędu</w:t>
      </w:r>
      <w:r w:rsidR="00B647D6">
        <w:t>;</w:t>
      </w:r>
    </w:p>
    <w:p w14:paraId="4DE8BA76" w14:textId="77777777" w:rsidR="008473E2" w:rsidRDefault="00271355" w:rsidP="009D62C2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podczas spotkania konsultacyjnego w dniu </w:t>
      </w:r>
      <w:r w:rsidR="008732FB" w:rsidRPr="00DF11DC">
        <w:t>18 kwietnia</w:t>
      </w:r>
      <w:r w:rsidRPr="00DF11DC">
        <w:t xml:space="preserve"> 2023 r.</w:t>
      </w:r>
      <w:r>
        <w:t xml:space="preserve"> </w:t>
      </w:r>
    </w:p>
    <w:p w14:paraId="0C3C077B" w14:textId="068850F4" w:rsidR="00BC09B2" w:rsidRDefault="00E42533" w:rsidP="009D62C2">
      <w:pPr>
        <w:pStyle w:val="Akapitzlist"/>
        <w:numPr>
          <w:ilvl w:val="0"/>
          <w:numId w:val="3"/>
        </w:numPr>
        <w:spacing w:line="360" w:lineRule="auto"/>
      </w:pPr>
      <w:r>
        <w:t xml:space="preserve">poprzez wypełnienie formularza uwag on-line: </w:t>
      </w:r>
      <w:hyperlink r:id="rId13" w:history="1">
        <w:r w:rsidR="00BC09B2" w:rsidRPr="00536BE6">
          <w:rPr>
            <w:rStyle w:val="Hipercze"/>
          </w:rPr>
          <w:t>https://ankieta.deltapartner.org.pl/glogowek_formularz_uwag_or_i_oz</w:t>
        </w:r>
      </w:hyperlink>
    </w:p>
    <w:p w14:paraId="022894D3" w14:textId="10FE70DA" w:rsidR="008473E2" w:rsidRDefault="00276869" w:rsidP="009D62C2">
      <w:pPr>
        <w:pStyle w:val="Akapitzlist"/>
        <w:numPr>
          <w:ilvl w:val="0"/>
          <w:numId w:val="3"/>
        </w:numPr>
        <w:spacing w:line="360" w:lineRule="auto"/>
        <w:jc w:val="both"/>
      </w:pPr>
      <w:r>
        <w:t>W</w:t>
      </w:r>
      <w:r w:rsidR="00CA4BC1">
        <w:t xml:space="preserve">yniki konsultacji zostaną opublikowane za pośrednictwem strony internetowej </w:t>
      </w:r>
      <w:r w:rsidR="00CD34D1">
        <w:t>gminy</w:t>
      </w:r>
      <w:r w:rsidR="00CA4BC1">
        <w:t xml:space="preserve">. </w:t>
      </w:r>
    </w:p>
    <w:p w14:paraId="21152F6C" w14:textId="03A14E7A" w:rsidR="008473E2" w:rsidRDefault="00CA4BC1" w:rsidP="009D62C2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Projekt uchwały, o którym mowa w ust. 1 zostanie umieszczony na stronach internetowych </w:t>
      </w:r>
      <w:hyperlink r:id="rId14" w:history="1">
        <w:r w:rsidR="00DF11DC" w:rsidRPr="00536BE6">
          <w:rPr>
            <w:rStyle w:val="Hipercze"/>
          </w:rPr>
          <w:t>www.glogowek.</w:t>
        </w:r>
      </w:hyperlink>
      <w:r w:rsidR="00DF11DC">
        <w:rPr>
          <w:rStyle w:val="Hipercze"/>
        </w:rPr>
        <w:t>pl</w:t>
      </w:r>
      <w:r w:rsidR="00271355">
        <w:t xml:space="preserve"> </w:t>
      </w:r>
      <w:hyperlink r:id="rId15" w:history="1"/>
      <w:hyperlink r:id="rId16" w:history="1"/>
      <w:r w:rsidR="001C7531">
        <w:t xml:space="preserve">i </w:t>
      </w:r>
      <w:hyperlink r:id="rId17" w:history="1">
        <w:r w:rsidR="00136E12" w:rsidRPr="000A766A">
          <w:rPr>
            <w:rStyle w:val="Hipercze"/>
          </w:rPr>
          <w:t>www.bip.glogowek.pl</w:t>
        </w:r>
      </w:hyperlink>
      <w:r w:rsidR="00136E12">
        <w:t xml:space="preserve"> </w:t>
      </w:r>
      <w:hyperlink r:id="rId18" w:history="1"/>
      <w:hyperlink r:id="rId19" w:history="1"/>
      <w:r>
        <w:t xml:space="preserve">oraz wyłożony w siedzibie </w:t>
      </w:r>
      <w:r w:rsidR="005D6C8B">
        <w:t>U</w:t>
      </w:r>
      <w:r w:rsidR="001C7531">
        <w:t>rzędu</w:t>
      </w:r>
      <w:r w:rsidR="001C7531" w:rsidRPr="001C7531">
        <w:t xml:space="preserve"> </w:t>
      </w:r>
      <w:r w:rsidR="00136E12">
        <w:t xml:space="preserve">Miejskiego </w:t>
      </w:r>
      <w:r w:rsidR="00DF11DC">
        <w:br/>
      </w:r>
      <w:r w:rsidR="00136E12">
        <w:t>w Głogówku</w:t>
      </w:r>
      <w:r w:rsidR="00B647D6">
        <w:t xml:space="preserve"> w </w:t>
      </w:r>
      <w:r>
        <w:t xml:space="preserve">okresie </w:t>
      </w:r>
      <w:r w:rsidRPr="003C4DAE">
        <w:t xml:space="preserve">od </w:t>
      </w:r>
      <w:r w:rsidR="00136E12">
        <w:t>12</w:t>
      </w:r>
      <w:r w:rsidR="00271355">
        <w:t>.04.</w:t>
      </w:r>
      <w:r w:rsidR="001D10AD">
        <w:t xml:space="preserve">2023 do </w:t>
      </w:r>
      <w:r w:rsidR="00136E12">
        <w:t>05.05</w:t>
      </w:r>
      <w:r w:rsidR="00E72415">
        <w:t>.</w:t>
      </w:r>
      <w:r w:rsidR="001D10AD">
        <w:t>2023</w:t>
      </w:r>
      <w:r w:rsidR="008D6DBF">
        <w:t xml:space="preserve"> r.</w:t>
      </w:r>
      <w:r>
        <w:t xml:space="preserve"> </w:t>
      </w:r>
    </w:p>
    <w:p w14:paraId="49CECF11" w14:textId="6DE8C84A" w:rsidR="00CA4BC1" w:rsidRPr="003C4DAE" w:rsidRDefault="00CA4BC1" w:rsidP="009D62C2">
      <w:pPr>
        <w:pStyle w:val="Akapitzlist"/>
        <w:numPr>
          <w:ilvl w:val="0"/>
          <w:numId w:val="3"/>
        </w:numPr>
        <w:spacing w:line="360" w:lineRule="auto"/>
        <w:jc w:val="both"/>
      </w:pPr>
      <w:r>
        <w:lastRenderedPageBreak/>
        <w:t>Osobą odpowiedzialną za przygotowanie konsultacji oraz wyznaczoną do udzielania wyjaśnień i</w:t>
      </w:r>
      <w:r w:rsidR="005013CA">
        <w:t> </w:t>
      </w:r>
      <w:r>
        <w:t xml:space="preserve">przyjmowania opinii jest </w:t>
      </w:r>
      <w:r w:rsidR="003F6C2A" w:rsidRPr="00BC09B2">
        <w:t xml:space="preserve">Karolina Fiutka oraz </w:t>
      </w:r>
      <w:r w:rsidR="007509A3" w:rsidRPr="00BC09B2">
        <w:t>Dawid Bojdo</w:t>
      </w:r>
      <w:r w:rsidR="007509A3">
        <w:t xml:space="preserve"> </w:t>
      </w:r>
      <w:r w:rsidR="003C4DAE" w:rsidRPr="0073254C">
        <w:t xml:space="preserve"> </w:t>
      </w:r>
    </w:p>
    <w:p w14:paraId="1DEAA681" w14:textId="77777777" w:rsidR="009B67B0" w:rsidRPr="00BC09B2" w:rsidRDefault="00CA4BC1" w:rsidP="009D62C2">
      <w:pPr>
        <w:spacing w:line="360" w:lineRule="auto"/>
        <w:jc w:val="center"/>
        <w:rPr>
          <w:b/>
          <w:bCs/>
        </w:rPr>
      </w:pPr>
      <w:r w:rsidRPr="00BC09B2">
        <w:rPr>
          <w:b/>
          <w:bCs/>
        </w:rPr>
        <w:t xml:space="preserve">§ </w:t>
      </w:r>
      <w:r w:rsidR="00E305E3" w:rsidRPr="00BC09B2">
        <w:rPr>
          <w:b/>
          <w:bCs/>
        </w:rPr>
        <w:t>2</w:t>
      </w:r>
      <w:r w:rsidRPr="00BC09B2">
        <w:rPr>
          <w:b/>
          <w:bCs/>
        </w:rPr>
        <w:t>.</w:t>
      </w:r>
    </w:p>
    <w:p w14:paraId="4D7D1955" w14:textId="0C262AE2" w:rsidR="00AC4070" w:rsidRPr="00CF6C89" w:rsidRDefault="009E26D4" w:rsidP="009D62C2">
      <w:pPr>
        <w:spacing w:line="360" w:lineRule="auto"/>
        <w:jc w:val="both"/>
        <w:rPr>
          <w:b/>
          <w:bCs/>
        </w:rPr>
      </w:pPr>
      <w:r>
        <w:t>Zarządzenie</w:t>
      </w:r>
      <w:r w:rsidR="00CA4BC1">
        <w:t xml:space="preserve"> wchodzi w życie z dniem podjęcia. </w:t>
      </w:r>
      <w:r w:rsidR="00E72415" w:rsidRPr="00CF6C89">
        <w:rPr>
          <w:b/>
          <w:bCs/>
        </w:rPr>
        <w:t xml:space="preserve"> </w:t>
      </w:r>
      <w:r w:rsidR="005D6C8B" w:rsidRPr="00CF6C89">
        <w:rPr>
          <w:b/>
          <w:bCs/>
        </w:rPr>
        <w:t xml:space="preserve"> </w:t>
      </w:r>
    </w:p>
    <w:sectPr w:rsidR="00AC4070" w:rsidRPr="00CF6C89" w:rsidSect="003F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A96"/>
    <w:multiLevelType w:val="hybridMultilevel"/>
    <w:tmpl w:val="40A2F2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D3036"/>
    <w:multiLevelType w:val="hybridMultilevel"/>
    <w:tmpl w:val="8946E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09B4"/>
    <w:multiLevelType w:val="hybridMultilevel"/>
    <w:tmpl w:val="3586BF8E"/>
    <w:lvl w:ilvl="0" w:tplc="35021D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C1"/>
    <w:rsid w:val="000137D9"/>
    <w:rsid w:val="00091762"/>
    <w:rsid w:val="000F38B5"/>
    <w:rsid w:val="000F6139"/>
    <w:rsid w:val="00136E12"/>
    <w:rsid w:val="00163E84"/>
    <w:rsid w:val="00192196"/>
    <w:rsid w:val="001C7531"/>
    <w:rsid w:val="001D10AD"/>
    <w:rsid w:val="001D7877"/>
    <w:rsid w:val="002162B2"/>
    <w:rsid w:val="00271355"/>
    <w:rsid w:val="00276869"/>
    <w:rsid w:val="00292307"/>
    <w:rsid w:val="00352A46"/>
    <w:rsid w:val="003C4DAE"/>
    <w:rsid w:val="003E7DEA"/>
    <w:rsid w:val="003F6C2A"/>
    <w:rsid w:val="00453605"/>
    <w:rsid w:val="00455794"/>
    <w:rsid w:val="004823AE"/>
    <w:rsid w:val="004A2CCF"/>
    <w:rsid w:val="004A3266"/>
    <w:rsid w:val="004B528D"/>
    <w:rsid w:val="004F627C"/>
    <w:rsid w:val="005013CA"/>
    <w:rsid w:val="005D3253"/>
    <w:rsid w:val="005D6C8B"/>
    <w:rsid w:val="00634296"/>
    <w:rsid w:val="00646A98"/>
    <w:rsid w:val="00651D43"/>
    <w:rsid w:val="00666D43"/>
    <w:rsid w:val="006874F3"/>
    <w:rsid w:val="006E3E5B"/>
    <w:rsid w:val="006F647D"/>
    <w:rsid w:val="007072E3"/>
    <w:rsid w:val="0073254C"/>
    <w:rsid w:val="007467D4"/>
    <w:rsid w:val="007509A3"/>
    <w:rsid w:val="007A30DF"/>
    <w:rsid w:val="007E38B2"/>
    <w:rsid w:val="008473E2"/>
    <w:rsid w:val="0085542F"/>
    <w:rsid w:val="008732FB"/>
    <w:rsid w:val="0089302C"/>
    <w:rsid w:val="008A3C62"/>
    <w:rsid w:val="008D538B"/>
    <w:rsid w:val="008D6DBF"/>
    <w:rsid w:val="00997947"/>
    <w:rsid w:val="009B67B0"/>
    <w:rsid w:val="009D62C2"/>
    <w:rsid w:val="009E26D4"/>
    <w:rsid w:val="00A16158"/>
    <w:rsid w:val="00AC4070"/>
    <w:rsid w:val="00AD4F11"/>
    <w:rsid w:val="00B647D6"/>
    <w:rsid w:val="00BA56A3"/>
    <w:rsid w:val="00BC09B2"/>
    <w:rsid w:val="00CA4BC1"/>
    <w:rsid w:val="00CD34D1"/>
    <w:rsid w:val="00CF6C89"/>
    <w:rsid w:val="00D417E8"/>
    <w:rsid w:val="00D8034E"/>
    <w:rsid w:val="00DF11DC"/>
    <w:rsid w:val="00E069E1"/>
    <w:rsid w:val="00E305E3"/>
    <w:rsid w:val="00E42533"/>
    <w:rsid w:val="00E65C7A"/>
    <w:rsid w:val="00E72415"/>
    <w:rsid w:val="00E947CD"/>
    <w:rsid w:val="00F10313"/>
    <w:rsid w:val="00F75145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4563"/>
  <w15:chartTrackingRefBased/>
  <w15:docId w15:val="{C93EC2BA-5285-477F-BF05-D586C3A6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68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8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072E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32F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6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chnice.gmina.pl" TargetMode="External"/><Relationship Id="rId13" Type="http://schemas.openxmlformats.org/officeDocument/2006/relationships/hyperlink" Target="https://ankieta.deltapartner.org.pl/glogowek_formularz_uwag_or_i_oz" TargetMode="External"/><Relationship Id="rId18" Type="http://schemas.openxmlformats.org/officeDocument/2006/relationships/hyperlink" Target="http://www.bip.lubsza.ug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aczkow.pl" TargetMode="External"/><Relationship Id="rId12" Type="http://schemas.openxmlformats.org/officeDocument/2006/relationships/hyperlink" Target="mailto:gpr@glogowek.pl" TargetMode="External"/><Relationship Id="rId17" Type="http://schemas.openxmlformats.org/officeDocument/2006/relationships/hyperlink" Target="http://www.bip.glogowek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yki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ubsza.pl" TargetMode="External"/><Relationship Id="rId11" Type="http://schemas.openxmlformats.org/officeDocument/2006/relationships/hyperlink" Target="https://ankieta.deltapartner.org.pl/glogowek_ankieta_gpr" TargetMode="External"/><Relationship Id="rId5" Type="http://schemas.openxmlformats.org/officeDocument/2006/relationships/hyperlink" Target="http://www.glogowek.pl" TargetMode="External"/><Relationship Id="rId15" Type="http://schemas.openxmlformats.org/officeDocument/2006/relationships/hyperlink" Target="http://www.paczkow.pl" TargetMode="External"/><Relationship Id="rId10" Type="http://schemas.openxmlformats.org/officeDocument/2006/relationships/hyperlink" Target="http://www.glogowek.pl" TargetMode="External"/><Relationship Id="rId19" Type="http://schemas.openxmlformats.org/officeDocument/2006/relationships/hyperlink" Target="http://www.paczkow.bip.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kieta.deltapartner.org.pl/glogowek_formularz_uwag_or_i_oz" TargetMode="External"/><Relationship Id="rId14" Type="http://schemas.openxmlformats.org/officeDocument/2006/relationships/hyperlink" Target="http://www.glogowek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Urzad Glogowek</cp:lastModifiedBy>
  <cp:revision>41</cp:revision>
  <dcterms:created xsi:type="dcterms:W3CDTF">2022-02-25T07:48:00Z</dcterms:created>
  <dcterms:modified xsi:type="dcterms:W3CDTF">2023-04-04T10:49:00Z</dcterms:modified>
</cp:coreProperties>
</file>